
<file path=[Content_Types].xml><?xml version="1.0" encoding="utf-8"?>
<Types xmlns="http://schemas.openxmlformats.org/package/2006/content-types">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word/stylesWithEffects.xml" ContentType="application/vnd.ms-word.stylesWithEffects+xml"/>
  <Override PartName="/word/settings.xml" ContentType="application/vnd.openxmlformats-officedocument.wordprocessingml.settings+xml"/>
  <Default Extension="xml" ContentType="application/xml"/>
  <Override PartName="/word/numbering.xml" ContentType="application/vnd.openxmlformats-officedocument.wordprocessingml.numbering+xml"/>
  <Override PartName="/word/theme/theme1.xml" ContentType="application/vnd.openxmlformats-officedocument.theme+xml"/>
  <Override PartName="/word/document.xml" ContentType="application/vnd.openxmlformats-officedocument.wordprocessingml.document.main+xml"/>
  <Override PartName="/docProps/app.xml" ContentType="application/vnd.openxmlformats-officedocument.extended-properties+xml"/>
  <Override PartName="/word/fontTable.xml" ContentType="application/vnd.openxmlformats-officedocument.wordprocessingml.fontTable+xml"/>
  <Default Extension="rels" ContentType="application/vnd.openxmlformats-package.relationships+xml"/>
</Types>
</file>

<file path=_rels/.rels><?xml version="1.0" encoding="UTF-8" standalone="yes"?>
<Relationships xmlns="http://schemas.openxmlformats.org/package/2006/relationships"><Relationship Id="rId2" Type="http://schemas.openxmlformats.org/package/2006/relationships/metadata/core-properties" Target="docProps/core.xml"/><Relationship Id="rId3" Type="http://schemas.openxmlformats.org/officeDocument/2006/relationships/extended-properties" Target="docProps/app.xml"/><Relationship Id="rId1" Type="http://schemas.openxmlformats.org/officeDocument/2006/relationships/officeDocument" Target="word/document.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0928" w:rsidRDefault="00743849">
      <w:r>
        <w:t>Hello students!</w:t>
      </w:r>
      <w:r>
        <w:br/>
      </w:r>
      <w:r w:rsidR="00D64067">
        <w:br/>
      </w:r>
      <w:r w:rsidR="00D64067" w:rsidRPr="006E680F">
        <w:rPr>
          <w:color w:val="FF0000"/>
        </w:rPr>
        <w:t>CS Day</w:t>
      </w:r>
      <w:r w:rsidR="00D64067">
        <w:t xml:space="preserve"> will be held on </w:t>
      </w:r>
      <w:r w:rsidR="00D64067" w:rsidRPr="006E680F">
        <w:rPr>
          <w:color w:val="FF0000"/>
        </w:rPr>
        <w:t>March 22</w:t>
      </w:r>
      <w:r w:rsidR="00C26140" w:rsidRPr="006E680F">
        <w:rPr>
          <w:color w:val="FF0000"/>
          <w:vertAlign w:val="superscript"/>
        </w:rPr>
        <w:t>nd</w:t>
      </w:r>
      <w:r w:rsidR="00C26140">
        <w:t xml:space="preserve"> </w:t>
      </w:r>
      <w:r>
        <w:t xml:space="preserve">this year, and once again </w:t>
      </w:r>
      <w:r w:rsidR="00E97914">
        <w:t xml:space="preserve">we’ll </w:t>
      </w:r>
      <w:r>
        <w:t>have a student poster competi</w:t>
      </w:r>
      <w:r w:rsidR="00E97914">
        <w:t xml:space="preserve">tion. This year, the competition </w:t>
      </w:r>
      <w:r>
        <w:t>will be open to Pitt</w:t>
      </w:r>
      <w:r w:rsidR="00E97914">
        <w:t xml:space="preserve"> graduate students whose advisors are CS professors</w:t>
      </w:r>
      <w:r>
        <w:t xml:space="preserve">, as well as Pitt undergraduates </w:t>
      </w:r>
      <w:r w:rsidR="00E97914">
        <w:t xml:space="preserve">who are </w:t>
      </w:r>
      <w:r>
        <w:t>enrolled in CS courses.</w:t>
      </w:r>
      <w:r>
        <w:br/>
      </w:r>
      <w:r>
        <w:br/>
      </w:r>
      <w:r w:rsidRPr="00B066D5">
        <w:t>In each category (i.e., grad and undergrad)</w:t>
      </w:r>
      <w:r w:rsidR="001578BF">
        <w:t xml:space="preserve">, </w:t>
      </w:r>
      <w:r w:rsidR="00E97914">
        <w:t>the faculty will choose a grand-</w:t>
      </w:r>
      <w:r w:rsidRPr="00B066D5">
        <w:t>prize winner</w:t>
      </w:r>
      <w:r w:rsidR="00E97914">
        <w:t xml:space="preserve"> and a</w:t>
      </w:r>
      <w:r w:rsidRPr="00B066D5">
        <w:t xml:space="preserve"> runner-up.</w:t>
      </w:r>
      <w:r>
        <w:t xml:space="preserve">  The attendees of CS day will also vote </w:t>
      </w:r>
      <w:r w:rsidRPr="00B066D5">
        <w:t>on a "people's choice"</w:t>
      </w:r>
      <w:r>
        <w:t xml:space="preserve"> award winner for each category. </w:t>
      </w:r>
    </w:p>
    <w:p w:rsidR="001578BF" w:rsidRDefault="005D0928">
      <w:r>
        <w:t>Authors of the six winning posters will receive $Cash$ prizes and</w:t>
      </w:r>
      <w:r w:rsidR="00F905A9">
        <w:t xml:space="preserve"> certificates of accomplishment</w:t>
      </w:r>
      <w:r>
        <w:t>.</w:t>
      </w:r>
    </w:p>
    <w:p w:rsidR="005B6572" w:rsidRDefault="001578BF">
      <w:r>
        <w:t>If a winning poster has multiple authors, the prize will be shared among them.</w:t>
      </w:r>
    </w:p>
    <w:p w:rsidR="005B6572" w:rsidRDefault="005B6572">
      <w:r w:rsidRPr="001578BF">
        <w:rPr>
          <w:b/>
          <w:color w:val="660066"/>
          <w:u w:val="single"/>
        </w:rPr>
        <w:t>Graduate Students:</w:t>
      </w:r>
      <w:r>
        <w:t xml:space="preserve">  </w:t>
      </w:r>
      <w:r w:rsidR="001578BF">
        <w:t>Use the poster to showcase your research.</w:t>
      </w:r>
    </w:p>
    <w:p w:rsidR="005B6572" w:rsidRDefault="005B6572">
      <w:r w:rsidRPr="001578BF">
        <w:rPr>
          <w:b/>
          <w:color w:val="660066"/>
          <w:u w:val="single"/>
        </w:rPr>
        <w:t>Undergraduate Students:</w:t>
      </w:r>
      <w:r>
        <w:t xml:space="preserve">  Share your projects from class, internships, research projects, etc. </w:t>
      </w:r>
    </w:p>
    <w:p w:rsidR="001578BF" w:rsidRDefault="00743849">
      <w:r>
        <w:br/>
      </w:r>
      <w:r w:rsidRPr="001578BF">
        <w:rPr>
          <w:b/>
          <w:color w:val="008000"/>
          <w:u w:val="single"/>
        </w:rPr>
        <w:t>Poster Details:</w:t>
      </w:r>
      <w:r>
        <w:t xml:space="preserve"> The poster should be approximately 24"x36", and should include a clear title and author name</w:t>
      </w:r>
      <w:r w:rsidR="00C26140">
        <w:t>(s)</w:t>
      </w:r>
      <w:r>
        <w:t>.  Students should set the paper size of their poster appropriately within PowerPoint (or their preferred software package) to avoid any deterioration to image quality that would otherwise occur if we were forced to scale the poster for printing. Please leave a 2"x2" space at the bottom corner of your poster to allow for a small "number" label to be affixed.</w:t>
      </w:r>
      <w:r w:rsidR="001578BF">
        <w:t xml:space="preserve"> Posters should be submitted as either PPT or PDF files. This will allow us to print all competing posters consistently prior to CS day.</w:t>
      </w:r>
    </w:p>
    <w:p w:rsidR="001578BF" w:rsidRDefault="001578BF">
      <w:r w:rsidRPr="001578BF">
        <w:rPr>
          <w:b/>
          <w:color w:val="008000"/>
          <w:u w:val="single"/>
        </w:rPr>
        <w:t>Present your poster:</w:t>
      </w:r>
      <w:r w:rsidR="006E680F">
        <w:t xml:space="preserve">  At least one author needs to be available to present their posters </w:t>
      </w:r>
      <w:r w:rsidR="006E680F" w:rsidRPr="006E680F">
        <w:rPr>
          <w:b/>
          <w:color w:val="FF0000"/>
          <w:u w:val="single"/>
        </w:rPr>
        <w:t>from 12:30-1:30 on CS Day</w:t>
      </w:r>
      <w:r w:rsidR="00743849" w:rsidRPr="006E680F">
        <w:rPr>
          <w:b/>
          <w:color w:val="FF0000"/>
          <w:u w:val="single"/>
        </w:rPr>
        <w:br/>
      </w:r>
      <w:r w:rsidR="00743849">
        <w:br/>
      </w:r>
      <w:r w:rsidRPr="001578BF">
        <w:rPr>
          <w:b/>
          <w:color w:val="008000"/>
          <w:u w:val="single"/>
        </w:rPr>
        <w:t>Deadline</w:t>
      </w:r>
      <w:r>
        <w:rPr>
          <w:b/>
          <w:color w:val="008000"/>
          <w:u w:val="single"/>
        </w:rPr>
        <w:t>s</w:t>
      </w:r>
      <w:r w:rsidRPr="001578BF">
        <w:rPr>
          <w:b/>
          <w:color w:val="008000"/>
          <w:u w:val="single"/>
        </w:rPr>
        <w:t>:</w:t>
      </w:r>
      <w:r>
        <w:t xml:space="preserve"> </w:t>
      </w:r>
    </w:p>
    <w:p w:rsidR="00D64067" w:rsidRDefault="00D64067" w:rsidP="001578BF">
      <w:pPr>
        <w:pStyle w:val="ListParagraph"/>
        <w:numPr>
          <w:ilvl w:val="0"/>
          <w:numId w:val="1"/>
        </w:numPr>
      </w:pPr>
      <w:r>
        <w:t xml:space="preserve">Submission of </w:t>
      </w:r>
      <w:r w:rsidRPr="001578BF">
        <w:rPr>
          <w:b/>
          <w:color w:val="FF0000"/>
          <w:u w:val="single"/>
        </w:rPr>
        <w:t>title</w:t>
      </w:r>
      <w:r w:rsidR="00C26140" w:rsidRPr="001578BF">
        <w:rPr>
          <w:b/>
          <w:color w:val="FF0000"/>
          <w:u w:val="single"/>
        </w:rPr>
        <w:t>, author(s)</w:t>
      </w:r>
      <w:r w:rsidRPr="001578BF">
        <w:rPr>
          <w:b/>
          <w:color w:val="FF0000"/>
          <w:u w:val="single"/>
        </w:rPr>
        <w:t xml:space="preserve"> and brief summary</w:t>
      </w:r>
      <w:r>
        <w:t xml:space="preserve"> </w:t>
      </w:r>
      <w:r w:rsidR="001578BF">
        <w:t xml:space="preserve">are </w:t>
      </w:r>
      <w:r w:rsidR="001578BF" w:rsidRPr="001578BF">
        <w:rPr>
          <w:b/>
          <w:color w:val="008000"/>
          <w:u w:val="single"/>
        </w:rPr>
        <w:t>due</w:t>
      </w:r>
      <w:r w:rsidRPr="001578BF">
        <w:rPr>
          <w:b/>
          <w:color w:val="008000"/>
          <w:u w:val="single"/>
        </w:rPr>
        <w:t xml:space="preserve"> March 15</w:t>
      </w:r>
      <w:r>
        <w:t xml:space="preserve">. </w:t>
      </w:r>
      <w:r w:rsidR="00065257" w:rsidRPr="001578BF">
        <w:rPr>
          <w:b/>
        </w:rPr>
        <w:t>Subject header must say: (Graduate or Undergraduate) Poster entry</w:t>
      </w:r>
      <w:proofErr w:type="gramStart"/>
      <w:r w:rsidR="009C34ED" w:rsidRPr="001578BF">
        <w:rPr>
          <w:b/>
        </w:rPr>
        <w:t>;</w:t>
      </w:r>
      <w:proofErr w:type="gramEnd"/>
      <w:r w:rsidR="009C34ED" w:rsidRPr="001578BF">
        <w:rPr>
          <w:b/>
        </w:rPr>
        <w:t xml:space="preserve"> </w:t>
      </w:r>
      <w:r w:rsidR="009C34ED" w:rsidRPr="009C34ED">
        <w:t xml:space="preserve">if it doesn’t, </w:t>
      </w:r>
      <w:r w:rsidR="00065257" w:rsidRPr="009C34ED">
        <w:t>your entry may not be recorded</w:t>
      </w:r>
      <w:r w:rsidR="00065257" w:rsidRPr="001578BF">
        <w:rPr>
          <w:b/>
        </w:rPr>
        <w:t>.</w:t>
      </w:r>
      <w:r w:rsidR="00065257">
        <w:t xml:space="preserve"> Please e</w:t>
      </w:r>
      <w:r>
        <w:t>mail</w:t>
      </w:r>
      <w:r w:rsidR="00065257">
        <w:t xml:space="preserve"> submissions</w:t>
      </w:r>
      <w:r>
        <w:t xml:space="preserve"> to: </w:t>
      </w:r>
      <w:hyperlink r:id="rId5" w:history="1">
        <w:r w:rsidRPr="00766537">
          <w:rPr>
            <w:rStyle w:val="Hyperlink"/>
          </w:rPr>
          <w:t>tasha@cs.pitt.edu</w:t>
        </w:r>
      </w:hyperlink>
      <w:r w:rsidR="00065257">
        <w:rPr>
          <w:rStyle w:val="Hyperlink"/>
        </w:rPr>
        <w:t xml:space="preserve"> </w:t>
      </w:r>
      <w:r>
        <w:t xml:space="preserve"> </w:t>
      </w:r>
      <w:bookmarkStart w:id="0" w:name="_GoBack"/>
      <w:bookmarkEnd w:id="0"/>
    </w:p>
    <w:p w:rsidR="001578BF" w:rsidRDefault="00743849" w:rsidP="001578BF">
      <w:pPr>
        <w:pStyle w:val="ListParagraph"/>
        <w:numPr>
          <w:ilvl w:val="0"/>
          <w:numId w:val="1"/>
        </w:numPr>
      </w:pPr>
      <w:r>
        <w:t xml:space="preserve">Submission </w:t>
      </w:r>
      <w:r w:rsidR="001578BF">
        <w:t xml:space="preserve">of </w:t>
      </w:r>
      <w:r w:rsidR="001578BF" w:rsidRPr="001578BF">
        <w:rPr>
          <w:b/>
          <w:color w:val="FF0000"/>
          <w:u w:val="single"/>
        </w:rPr>
        <w:t>final poster</w:t>
      </w:r>
      <w:r w:rsidR="001578BF">
        <w:t xml:space="preserve"> is due by </w:t>
      </w:r>
      <w:r w:rsidR="00C26140" w:rsidRPr="001578BF">
        <w:rPr>
          <w:b/>
          <w:color w:val="008000"/>
          <w:u w:val="single"/>
        </w:rPr>
        <w:t xml:space="preserve">9am on Thursday March </w:t>
      </w:r>
      <w:r w:rsidR="00D64067" w:rsidRPr="001578BF">
        <w:rPr>
          <w:b/>
          <w:color w:val="008000"/>
          <w:u w:val="single"/>
        </w:rPr>
        <w:t>20</w:t>
      </w:r>
      <w:r w:rsidR="009C34ED" w:rsidRPr="001578BF">
        <w:rPr>
          <w:b/>
          <w:color w:val="008000"/>
          <w:u w:val="single"/>
          <w:vertAlign w:val="superscript"/>
        </w:rPr>
        <w:t>th</w:t>
      </w:r>
      <w:r w:rsidR="001578BF">
        <w:t>.</w:t>
      </w:r>
      <w:r>
        <w:br/>
      </w:r>
    </w:p>
    <w:p w:rsidR="00C26140" w:rsidRDefault="00743849" w:rsidP="001578BF">
      <w:pPr>
        <w:ind w:left="360"/>
      </w:pPr>
      <w:r>
        <w:br/>
      </w:r>
    </w:p>
    <w:sectPr w:rsidR="00C26140" w:rsidSect="00BE5FA9">
      <w:pgSz w:w="12240" w:h="15840"/>
      <w:pgMar w:top="1440" w:right="1440" w:bottom="1440" w:left="1440" w:gutter="0"/>
      <w:docGrid w:linePitch="360"/>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00000000" w:usb2="00010000" w:usb3="00000000" w:csb0="80000000"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521CC2"/>
    <w:multiLevelType w:val="hybridMultilevel"/>
    <w:tmpl w:val="EB8E5A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spelling="clean" w:grammar="clean"/>
  <w:doNotTrackMoves/>
  <w:defaultTabStop w:val="720"/>
  <w:characterSpacingControl w:val="doNotCompress"/>
  <w:compat/>
  <w:rsids>
    <w:rsidRoot w:val="00743849"/>
    <w:rsid w:val="0000459D"/>
    <w:rsid w:val="00065257"/>
    <w:rsid w:val="001578BF"/>
    <w:rsid w:val="005B6572"/>
    <w:rsid w:val="005D0928"/>
    <w:rsid w:val="006A11C7"/>
    <w:rsid w:val="006C319D"/>
    <w:rsid w:val="006E680F"/>
    <w:rsid w:val="00743849"/>
    <w:rsid w:val="008278E5"/>
    <w:rsid w:val="00980633"/>
    <w:rsid w:val="00984654"/>
    <w:rsid w:val="009C34ED"/>
    <w:rsid w:val="00AA5A80"/>
    <w:rsid w:val="00B066D5"/>
    <w:rsid w:val="00BB6242"/>
    <w:rsid w:val="00BE5FA9"/>
    <w:rsid w:val="00C26140"/>
    <w:rsid w:val="00D032B5"/>
    <w:rsid w:val="00D64067"/>
    <w:rsid w:val="00E56927"/>
    <w:rsid w:val="00E97914"/>
    <w:rsid w:val="00F905A9"/>
  </w:rsids>
  <m:mathPr>
    <m:mathFont m:val="@ＭＳ ゴシック"/>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5FA9"/>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styleId="Hyperlink">
    <w:name w:val="Hyperlink"/>
    <w:basedOn w:val="DefaultParagraphFont"/>
    <w:uiPriority w:val="99"/>
    <w:unhideWhenUsed/>
    <w:rsid w:val="00D64067"/>
    <w:rPr>
      <w:color w:val="0000FF" w:themeColor="hyperlink"/>
      <w:u w:val="single"/>
    </w:rPr>
  </w:style>
  <w:style w:type="paragraph" w:styleId="ListParagraph">
    <w:name w:val="List Paragraph"/>
    <w:basedOn w:val="Normal"/>
    <w:uiPriority w:val="34"/>
    <w:qFormat/>
    <w:rsid w:val="001578B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64067"/>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allowPNG/>
  <w:doNotSaveAsSingleFile/>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4" Type="http://schemas.openxmlformats.org/officeDocument/2006/relationships/webSettings" Target="webSettings.xml"/><Relationship Id="rId5" Type="http://schemas.openxmlformats.org/officeDocument/2006/relationships/hyperlink" Target="mailto:tasha@cs.pitt.edu" TargetMode="Externa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273</Words>
  <Characters>1561</Characters>
  <Application>Microsoft Macintosh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University of Pittsburgh</Company>
  <LinksUpToDate>false</LinksUpToDate>
  <CharactersWithSpaces>1917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Tasha N. Isenberg</dc:creator>
  <cp:keywords/>
  <dc:description/>
  <cp:lastModifiedBy>Janyce Wiebe</cp:lastModifiedBy>
  <cp:revision>2</cp:revision>
  <dcterms:created xsi:type="dcterms:W3CDTF">2013-02-18T16:59:00Z</dcterms:created>
  <dcterms:modified xsi:type="dcterms:W3CDTF">2013-02-18T16:59:00Z</dcterms:modified>
</cp:coreProperties>
</file>