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8D" w:rsidRDefault="00CB1F8D" w:rsidP="00CB1F8D">
      <w:pPr>
        <w:spacing w:before="120"/>
        <w:jc w:val="center"/>
        <w:rPr>
          <w:rFonts w:ascii="Calibri" w:hAnsi="Calibri" w:cs="Times New Roman"/>
          <w:b/>
          <w:sz w:val="28"/>
          <w:szCs w:val="28"/>
        </w:rPr>
      </w:pPr>
      <w:bookmarkStart w:id="0" w:name="_GoBack"/>
      <w:bookmarkEnd w:id="0"/>
      <w:r w:rsidRPr="00CB1F8D">
        <w:rPr>
          <w:rFonts w:ascii="Calibri" w:hAnsi="Calibri" w:cs="Times New Roman"/>
          <w:b/>
          <w:sz w:val="28"/>
          <w:szCs w:val="28"/>
        </w:rPr>
        <w:t xml:space="preserve"> </w:t>
      </w:r>
    </w:p>
    <w:p w:rsidR="00CB1F8D" w:rsidRPr="00CB1F8D" w:rsidRDefault="00CB1F8D" w:rsidP="00CB1F8D">
      <w:pPr>
        <w:spacing w:before="120"/>
        <w:jc w:val="center"/>
        <w:rPr>
          <w:rFonts w:ascii="Calibri" w:hAnsi="Calibri" w:cs="Times New Roman"/>
          <w:sz w:val="28"/>
          <w:szCs w:val="28"/>
        </w:rPr>
      </w:pPr>
      <w:r w:rsidRPr="00CB1F8D">
        <w:rPr>
          <w:rFonts w:ascii="Calibri" w:hAnsi="Calibri" w:cs="Times New Roman"/>
          <w:sz w:val="28"/>
          <w:szCs w:val="28"/>
        </w:rPr>
        <w:t xml:space="preserve"> Let’s Play Jeopardy!  Insights into Deep Q&amp;A and Natural Language</w:t>
      </w:r>
    </w:p>
    <w:p w:rsidR="0015777A" w:rsidRPr="0015777A" w:rsidRDefault="00CB1F8D" w:rsidP="00CB1F8D">
      <w:pPr>
        <w:spacing w:before="120"/>
        <w:jc w:val="center"/>
        <w:rPr>
          <w:rFonts w:ascii="Calibri" w:hAnsi="Calibri" w:cs="Times New Roman"/>
          <w:b/>
          <w:caps/>
          <w:color w:val="00B0F0"/>
          <w:sz w:val="56"/>
          <w:szCs w:val="56"/>
        </w:rPr>
      </w:pPr>
      <w:r w:rsidRPr="0015777A">
        <w:rPr>
          <w:rFonts w:ascii="Calibri" w:hAnsi="Calibri" w:cs="Times New Roman"/>
          <w:b/>
          <w:caps/>
          <w:color w:val="00B0F0"/>
          <w:sz w:val="56"/>
          <w:szCs w:val="56"/>
        </w:rPr>
        <w:t xml:space="preserve">Pitt and CMU students </w:t>
      </w:r>
      <w:r w:rsidR="001D6F73">
        <w:rPr>
          <w:rFonts w:ascii="Calibri" w:hAnsi="Calibri" w:cs="Times New Roman"/>
          <w:b/>
          <w:caps/>
          <w:color w:val="00B0F0"/>
          <w:sz w:val="56"/>
          <w:szCs w:val="56"/>
        </w:rPr>
        <w:t xml:space="preserve">to </w:t>
      </w:r>
      <w:r w:rsidRPr="0015777A">
        <w:rPr>
          <w:rFonts w:ascii="Calibri" w:hAnsi="Calibri" w:cs="Times New Roman"/>
          <w:b/>
          <w:caps/>
          <w:color w:val="00B0F0"/>
          <w:sz w:val="56"/>
          <w:szCs w:val="56"/>
        </w:rPr>
        <w:t xml:space="preserve">challenge </w:t>
      </w:r>
    </w:p>
    <w:p w:rsidR="00CB1F8D" w:rsidRPr="0015777A" w:rsidRDefault="00CB1F8D" w:rsidP="00CB1F8D">
      <w:pPr>
        <w:spacing w:before="120"/>
        <w:jc w:val="center"/>
        <w:rPr>
          <w:rFonts w:ascii="Calibri" w:hAnsi="Calibri" w:cs="Times New Roman"/>
          <w:b/>
          <w:caps/>
          <w:color w:val="00B0F0"/>
          <w:sz w:val="56"/>
          <w:szCs w:val="56"/>
        </w:rPr>
      </w:pPr>
      <w:r w:rsidRPr="001D6F73">
        <w:rPr>
          <w:rFonts w:ascii="Calibri" w:hAnsi="Calibri" w:cs="Times New Roman"/>
          <w:b/>
          <w:caps/>
          <w:color w:val="00B0F0"/>
          <w:sz w:val="56"/>
          <w:szCs w:val="56"/>
        </w:rPr>
        <w:t>IBM</w:t>
      </w:r>
      <w:r w:rsidRPr="0015777A">
        <w:rPr>
          <w:rFonts w:ascii="Calibri" w:hAnsi="Calibri" w:cs="Times New Roman"/>
          <w:b/>
          <w:caps/>
          <w:color w:val="00B0F0"/>
          <w:sz w:val="56"/>
          <w:szCs w:val="56"/>
        </w:rPr>
        <w:t xml:space="preserve"> Watson computer </w:t>
      </w:r>
    </w:p>
    <w:p w:rsidR="00CB1F8D" w:rsidRPr="00CB1F8D" w:rsidRDefault="00CB1F8D" w:rsidP="00CB1F8D">
      <w:pPr>
        <w:pStyle w:val="quote-author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Introductory Presentation by </w:t>
      </w:r>
      <w:r w:rsidRPr="00CB1F8D">
        <w:rPr>
          <w:rFonts w:ascii="Calibri" w:hAnsi="Calibri"/>
          <w:sz w:val="22"/>
          <w:szCs w:val="22"/>
        </w:rPr>
        <w:t xml:space="preserve">David </w:t>
      </w:r>
      <w:proofErr w:type="spellStart"/>
      <w:r w:rsidRPr="00CB1F8D">
        <w:rPr>
          <w:rFonts w:ascii="Calibri" w:hAnsi="Calibri"/>
          <w:sz w:val="22"/>
          <w:szCs w:val="22"/>
        </w:rPr>
        <w:t>Ferrucci</w:t>
      </w:r>
      <w:proofErr w:type="spellEnd"/>
      <w:r w:rsidRPr="00CB1F8D">
        <w:rPr>
          <w:rFonts w:ascii="Calibri" w:hAnsi="Calibri"/>
          <w:b/>
          <w:sz w:val="22"/>
          <w:szCs w:val="22"/>
        </w:rPr>
        <w:t xml:space="preserve">, </w:t>
      </w:r>
      <w:r w:rsidRPr="00CB1F8D">
        <w:rPr>
          <w:rFonts w:asciiTheme="minorHAnsi" w:hAnsiTheme="minorHAnsi"/>
          <w:sz w:val="22"/>
          <w:szCs w:val="22"/>
        </w:rPr>
        <w:t xml:space="preserve">Principal Investigator, </w:t>
      </w:r>
      <w:r>
        <w:rPr>
          <w:rFonts w:asciiTheme="minorHAnsi" w:hAnsiTheme="minorHAnsi"/>
          <w:sz w:val="22"/>
          <w:szCs w:val="22"/>
        </w:rPr>
        <w:t xml:space="preserve">IBM </w:t>
      </w:r>
      <w:proofErr w:type="spellStart"/>
      <w:r w:rsidRPr="00CB1F8D">
        <w:rPr>
          <w:rFonts w:asciiTheme="minorHAnsi" w:hAnsiTheme="minorHAnsi"/>
          <w:sz w:val="22"/>
          <w:szCs w:val="22"/>
        </w:rPr>
        <w:t>DeepQA</w:t>
      </w:r>
      <w:proofErr w:type="spellEnd"/>
      <w:r w:rsidRPr="00CB1F8D">
        <w:rPr>
          <w:rFonts w:asciiTheme="minorHAnsi" w:hAnsiTheme="minorHAnsi"/>
          <w:sz w:val="22"/>
          <w:szCs w:val="22"/>
        </w:rPr>
        <w:t xml:space="preserve">/Watson </w:t>
      </w:r>
      <w:r>
        <w:rPr>
          <w:rFonts w:asciiTheme="minorHAnsi" w:hAnsiTheme="minorHAnsi"/>
          <w:sz w:val="22"/>
          <w:szCs w:val="22"/>
        </w:rPr>
        <w:t>P</w:t>
      </w:r>
      <w:r w:rsidRPr="00CB1F8D">
        <w:rPr>
          <w:rFonts w:asciiTheme="minorHAnsi" w:hAnsiTheme="minorHAnsi"/>
          <w:sz w:val="22"/>
          <w:szCs w:val="22"/>
        </w:rPr>
        <w:t>roject</w:t>
      </w:r>
    </w:p>
    <w:p w:rsidR="00CB1F8D" w:rsidRPr="00CB1F8D" w:rsidRDefault="00CB1F8D" w:rsidP="00CB1F8D">
      <w:pPr>
        <w:spacing w:before="120"/>
        <w:jc w:val="center"/>
        <w:rPr>
          <w:rFonts w:ascii="Calibri" w:hAnsi="Calibri" w:cs="Times New Roman"/>
          <w:b/>
          <w:i/>
        </w:rPr>
      </w:pPr>
    </w:p>
    <w:p w:rsidR="00CB1F8D" w:rsidRPr="00CB1F8D" w:rsidRDefault="00CB1F8D" w:rsidP="00CB1F8D">
      <w:pPr>
        <w:jc w:val="center"/>
        <w:rPr>
          <w:rFonts w:ascii="Calibri" w:hAnsi="Calibri" w:cs="Times New Roman"/>
        </w:rPr>
      </w:pPr>
      <w:proofErr w:type="gramStart"/>
      <w:r w:rsidRPr="00CB1F8D">
        <w:rPr>
          <w:rFonts w:ascii="Calibri" w:hAnsi="Calibri" w:cs="Times New Roman"/>
        </w:rPr>
        <w:t>Wednesday</w:t>
      </w:r>
      <w:r>
        <w:rPr>
          <w:rFonts w:ascii="Calibri" w:hAnsi="Calibri" w:cs="Times New Roman"/>
        </w:rPr>
        <w:t xml:space="preserve">, </w:t>
      </w:r>
      <w:r w:rsidRPr="00CB1F8D">
        <w:rPr>
          <w:rFonts w:ascii="Calibri" w:hAnsi="Calibri" w:cs="Times New Roman"/>
        </w:rPr>
        <w:t xml:space="preserve">March 30, 2011 </w:t>
      </w:r>
      <w:r w:rsidR="001D6F73" w:rsidRPr="001D6F73">
        <w:rPr>
          <w:rFonts w:ascii="Century Gothic" w:hAnsi="Century Gothic" w:cs="Times New Roman"/>
          <w:color w:val="00B0F0"/>
          <w:sz w:val="20"/>
          <w:szCs w:val="20"/>
        </w:rPr>
        <w:t>■</w:t>
      </w:r>
      <w:r w:rsidR="0015777A">
        <w:rPr>
          <w:rFonts w:ascii="Century Gothic" w:hAnsi="Century Gothic" w:cs="Times New Roman"/>
        </w:rPr>
        <w:t xml:space="preserve"> </w:t>
      </w:r>
      <w:r>
        <w:rPr>
          <w:rFonts w:ascii="Calibri" w:hAnsi="Calibri" w:cs="Times New Roman"/>
        </w:rPr>
        <w:t>1:30 – 4:45 p.m.</w:t>
      </w:r>
      <w:proofErr w:type="gramEnd"/>
    </w:p>
    <w:p w:rsidR="00CB1F8D" w:rsidRPr="00CB1F8D" w:rsidRDefault="00CB1F8D" w:rsidP="00CB1F8D">
      <w:pPr>
        <w:rPr>
          <w:rFonts w:ascii="Calibri" w:hAnsi="Calibri" w:cs="Times New Roman"/>
        </w:rPr>
      </w:pPr>
    </w:p>
    <w:p w:rsidR="00CB1F8D" w:rsidRPr="00CB1F8D" w:rsidRDefault="00CB1F8D" w:rsidP="00CB1F8D">
      <w:pPr>
        <w:jc w:val="center"/>
        <w:rPr>
          <w:rFonts w:asciiTheme="minorHAnsi" w:hAnsiTheme="minorHAnsi" w:cs="Times New Roman"/>
        </w:rPr>
      </w:pPr>
      <w:r>
        <w:rPr>
          <w:rFonts w:ascii="Calibri" w:hAnsi="Calibri" w:cs="Times New Roman"/>
        </w:rPr>
        <w:t>Carnegie Mellon University</w:t>
      </w:r>
      <w:r w:rsidR="0015777A">
        <w:rPr>
          <w:rFonts w:ascii="Calibri" w:hAnsi="Calibri" w:cs="Times New Roman"/>
        </w:rPr>
        <w:t xml:space="preserve"> </w:t>
      </w:r>
      <w:r w:rsidR="001D6F73" w:rsidRPr="001D6F73">
        <w:rPr>
          <w:rFonts w:ascii="Century Gothic" w:hAnsi="Century Gothic" w:cs="Times New Roman"/>
          <w:color w:val="00B0F0"/>
          <w:sz w:val="20"/>
          <w:szCs w:val="20"/>
        </w:rPr>
        <w:t>■</w:t>
      </w:r>
      <w:r w:rsidR="001D6F73">
        <w:rPr>
          <w:rFonts w:ascii="Century Gothic" w:hAnsi="Century Gothic" w:cs="Times New Roman"/>
          <w:color w:val="00B0F0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</w:rPr>
        <w:t>McConomy</w:t>
      </w:r>
      <w:proofErr w:type="spellEnd"/>
      <w:r>
        <w:rPr>
          <w:rFonts w:ascii="Calibri" w:hAnsi="Calibri" w:cs="Times New Roman"/>
        </w:rPr>
        <w:t xml:space="preserve"> Auditorium</w:t>
      </w:r>
      <w:r w:rsidR="0015777A">
        <w:rPr>
          <w:rFonts w:ascii="Calibri" w:hAnsi="Calibri" w:cs="Times New Roman"/>
        </w:rPr>
        <w:t xml:space="preserve"> </w:t>
      </w:r>
      <w:r w:rsidRPr="00CB1F8D">
        <w:rPr>
          <w:rFonts w:asciiTheme="minorHAnsi" w:hAnsiTheme="minorHAnsi" w:cs="Times New Roman"/>
        </w:rPr>
        <w:t>5000 Forbes Avenue</w:t>
      </w:r>
      <w:r w:rsidR="0015777A">
        <w:rPr>
          <w:rFonts w:ascii="Calibri" w:hAnsi="Calibri" w:cs="Times New Roman"/>
        </w:rPr>
        <w:t xml:space="preserve"> </w:t>
      </w:r>
      <w:r w:rsidR="0015777A" w:rsidRPr="001D6F73">
        <w:rPr>
          <w:rFonts w:ascii="Century Gothic" w:hAnsi="Century Gothic" w:cs="Times New Roman"/>
          <w:color w:val="00B0F0"/>
          <w:sz w:val="20"/>
          <w:szCs w:val="20"/>
        </w:rPr>
        <w:t>■</w:t>
      </w:r>
      <w:r w:rsidRPr="00CB1F8D">
        <w:rPr>
          <w:rFonts w:asciiTheme="minorHAnsi" w:hAnsiTheme="minorHAnsi" w:cs="Times New Roman"/>
        </w:rPr>
        <w:t xml:space="preserve"> Pittsburgh, PA, 15213</w:t>
      </w:r>
    </w:p>
    <w:p w:rsidR="00CB1F8D" w:rsidRPr="00CB1F8D" w:rsidRDefault="00CB1F8D" w:rsidP="00CB1F8D">
      <w:pPr>
        <w:jc w:val="center"/>
        <w:rPr>
          <w:rFonts w:asciiTheme="minorHAnsi" w:hAnsiTheme="minorHAnsi" w:cs="Times New Roman"/>
        </w:rPr>
      </w:pPr>
    </w:p>
    <w:p w:rsidR="00CB1F8D" w:rsidRPr="00CB1F8D" w:rsidRDefault="00CB1F8D" w:rsidP="00CB1F8D">
      <w:pPr>
        <w:jc w:val="center"/>
        <w:rPr>
          <w:rFonts w:asciiTheme="minorHAnsi" w:hAnsiTheme="minorHAnsi"/>
          <w:iCs/>
        </w:rPr>
      </w:pPr>
      <w:r w:rsidRPr="00CB1F8D">
        <w:rPr>
          <w:rFonts w:asciiTheme="minorHAnsi" w:hAnsiTheme="minorHAnsi"/>
          <w:iCs/>
        </w:rPr>
        <w:t>Seating at this event is limited and will be on a first-come, first-served basis.</w:t>
      </w:r>
    </w:p>
    <w:p w:rsidR="00CB1F8D" w:rsidRDefault="00CB1F8D" w:rsidP="00CB1F8D">
      <w:pPr>
        <w:jc w:val="center"/>
        <w:rPr>
          <w:rFonts w:asciiTheme="minorHAnsi" w:hAnsiTheme="minorHAnsi"/>
          <w:iCs/>
        </w:rPr>
      </w:pPr>
      <w:r w:rsidRPr="00CB1F8D">
        <w:rPr>
          <w:rFonts w:asciiTheme="minorHAnsi" w:hAnsiTheme="minorHAnsi"/>
          <w:iCs/>
        </w:rPr>
        <w:t>Pitt I.D. required.</w:t>
      </w:r>
    </w:p>
    <w:p w:rsidR="00CB1F8D" w:rsidRDefault="00CB1F8D" w:rsidP="00CB1F8D">
      <w:pPr>
        <w:jc w:val="center"/>
        <w:rPr>
          <w:rFonts w:asciiTheme="minorHAnsi" w:hAnsiTheme="minorHAnsi"/>
          <w:iCs/>
        </w:rPr>
      </w:pPr>
    </w:p>
    <w:p w:rsidR="00CB1F8D" w:rsidRPr="00CB1F8D" w:rsidRDefault="00CB1F8D" w:rsidP="00CB1F8D">
      <w:pPr>
        <w:jc w:val="center"/>
        <w:rPr>
          <w:rFonts w:asciiTheme="minorHAnsi" w:hAnsiTheme="minorHAnsi" w:cs="Times New Roman"/>
          <w:b/>
        </w:rPr>
      </w:pPr>
      <w:r w:rsidRPr="00CB1F8D">
        <w:rPr>
          <w:rFonts w:asciiTheme="minorHAnsi" w:hAnsiTheme="minorHAnsi" w:cs="Times New Roman"/>
          <w:b/>
        </w:rPr>
        <w:t>Webcast of the Jeopardy Challenge will be televised in Ballroom A of t</w:t>
      </w:r>
      <w:r w:rsidR="001D6F73">
        <w:rPr>
          <w:rFonts w:asciiTheme="minorHAnsi" w:hAnsiTheme="minorHAnsi" w:cs="Times New Roman"/>
          <w:b/>
        </w:rPr>
        <w:t>he University Club</w:t>
      </w:r>
      <w:r w:rsidRPr="00CB1F8D">
        <w:rPr>
          <w:rFonts w:asciiTheme="minorHAnsi" w:hAnsiTheme="minorHAnsi" w:cs="Times New Roman"/>
          <w:b/>
        </w:rPr>
        <w:t xml:space="preserve"> </w:t>
      </w:r>
    </w:p>
    <w:p w:rsidR="00CB1F8D" w:rsidRPr="00CB1F8D" w:rsidRDefault="00CB1F8D" w:rsidP="00CB1F8D">
      <w:pPr>
        <w:jc w:val="center"/>
        <w:rPr>
          <w:rFonts w:asciiTheme="minorHAnsi" w:hAnsiTheme="minorHAnsi"/>
          <w:iCs/>
        </w:rPr>
      </w:pPr>
    </w:p>
    <w:p w:rsidR="00CB1F8D" w:rsidRPr="00CB1F8D" w:rsidRDefault="00CB1F8D" w:rsidP="00CB1F8D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1126541" cy="1126541"/>
            <wp:effectExtent l="19050" t="0" r="0" b="0"/>
            <wp:docPr id="7" name="Picture 6" descr="Watson-Avat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son-Avatar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797" cy="112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F8D" w:rsidRPr="00CB1F8D" w:rsidRDefault="00CB1F8D" w:rsidP="00CB1F8D">
      <w:pPr>
        <w:jc w:val="center"/>
        <w:rPr>
          <w:rFonts w:ascii="Calibri" w:hAnsi="Calibri" w:cs="Times New Roman"/>
        </w:rPr>
      </w:pPr>
    </w:p>
    <w:p w:rsidR="00CB1F8D" w:rsidRPr="00CB1F8D" w:rsidRDefault="00CB1F8D" w:rsidP="00CB1F8D">
      <w:pPr>
        <w:jc w:val="center"/>
        <w:rPr>
          <w:rFonts w:ascii="Calibri" w:hAnsi="Calibri" w:cs="Times New Roman"/>
          <w:sz w:val="28"/>
          <w:szCs w:val="28"/>
        </w:rPr>
      </w:pPr>
      <w:r w:rsidRPr="00CB1F8D">
        <w:rPr>
          <w:rFonts w:ascii="Calibri" w:hAnsi="Calibri" w:cs="Times New Roman"/>
          <w:sz w:val="28"/>
          <w:szCs w:val="28"/>
        </w:rPr>
        <w:t>Symposium on Innovative Watson Technologies</w:t>
      </w:r>
    </w:p>
    <w:p w:rsidR="00CB1F8D" w:rsidRPr="001D6F73" w:rsidRDefault="00CB1F8D" w:rsidP="00CB1F8D">
      <w:pPr>
        <w:spacing w:before="120"/>
        <w:jc w:val="center"/>
        <w:rPr>
          <w:rFonts w:ascii="Calibri" w:hAnsi="Calibri" w:cs="Times New Roman"/>
          <w:b/>
          <w:caps/>
          <w:color w:val="00B0F0"/>
          <w:sz w:val="28"/>
          <w:szCs w:val="28"/>
        </w:rPr>
      </w:pPr>
      <w:r w:rsidRPr="001D6F73">
        <w:rPr>
          <w:rFonts w:ascii="Calibri" w:hAnsi="Calibri" w:cs="Times New Roman"/>
          <w:b/>
          <w:caps/>
          <w:color w:val="00B0F0"/>
          <w:sz w:val="28"/>
          <w:szCs w:val="28"/>
        </w:rPr>
        <w:t>Natural Language Processing in the World of Business, Law, and Medicine</w:t>
      </w:r>
    </w:p>
    <w:p w:rsidR="00CB1F8D" w:rsidRPr="00CB1F8D" w:rsidRDefault="00CB1F8D" w:rsidP="00CB1F8D">
      <w:pPr>
        <w:jc w:val="center"/>
        <w:rPr>
          <w:rFonts w:ascii="Calibri" w:hAnsi="Calibri" w:cs="Times New Roman"/>
        </w:rPr>
      </w:pPr>
    </w:p>
    <w:p w:rsidR="00CB1F8D" w:rsidRPr="00CB1F8D" w:rsidRDefault="00CB1F8D" w:rsidP="00CB1F8D">
      <w:pPr>
        <w:jc w:val="center"/>
        <w:rPr>
          <w:rFonts w:ascii="Calibri" w:hAnsi="Calibri" w:cs="Times New Roman"/>
        </w:rPr>
      </w:pPr>
      <w:proofErr w:type="gramStart"/>
      <w:r w:rsidRPr="00CB1F8D">
        <w:rPr>
          <w:rFonts w:ascii="Calibri" w:hAnsi="Calibri" w:cs="Times New Roman"/>
        </w:rPr>
        <w:t>Wednesday</w:t>
      </w:r>
      <w:r>
        <w:rPr>
          <w:rFonts w:ascii="Calibri" w:hAnsi="Calibri" w:cs="Times New Roman"/>
        </w:rPr>
        <w:t xml:space="preserve">, </w:t>
      </w:r>
      <w:r w:rsidRPr="00CB1F8D">
        <w:rPr>
          <w:rFonts w:ascii="Calibri" w:hAnsi="Calibri" w:cs="Times New Roman"/>
        </w:rPr>
        <w:t xml:space="preserve">March 30, 2011 </w:t>
      </w:r>
      <w:r w:rsidR="001D6F73" w:rsidRPr="001D6F73">
        <w:rPr>
          <w:rFonts w:ascii="Century Gothic" w:hAnsi="Century Gothic" w:cs="Times New Roman"/>
          <w:color w:val="00B0F0"/>
          <w:sz w:val="20"/>
          <w:szCs w:val="20"/>
        </w:rPr>
        <w:t>■</w:t>
      </w:r>
      <w:r w:rsidR="001D6F73">
        <w:rPr>
          <w:rFonts w:ascii="Century Gothic" w:hAnsi="Century Gothic" w:cs="Times New Roman"/>
        </w:rPr>
        <w:t xml:space="preserve"> </w:t>
      </w:r>
      <w:r w:rsidRPr="00CB1F8D">
        <w:rPr>
          <w:rFonts w:ascii="Calibri" w:hAnsi="Calibri" w:cs="Times New Roman"/>
        </w:rPr>
        <w:t>8:30 a.m. to 10:30 a.m.</w:t>
      </w:r>
      <w:proofErr w:type="gramEnd"/>
    </w:p>
    <w:p w:rsidR="00CB1F8D" w:rsidRPr="00CB1F8D" w:rsidRDefault="00CB1F8D" w:rsidP="00CB1F8D">
      <w:pPr>
        <w:jc w:val="center"/>
        <w:rPr>
          <w:rFonts w:ascii="Calibri" w:hAnsi="Calibri" w:cs="Times New Roman"/>
        </w:rPr>
      </w:pPr>
    </w:p>
    <w:p w:rsidR="00CB1F8D" w:rsidRDefault="00CB1F8D" w:rsidP="00CB1F8D">
      <w:pPr>
        <w:jc w:val="center"/>
        <w:rPr>
          <w:rFonts w:ascii="Calibri" w:hAnsi="Calibri" w:cs="Times New Roman"/>
        </w:rPr>
      </w:pPr>
      <w:r w:rsidRPr="00CB1F8D">
        <w:rPr>
          <w:rFonts w:ascii="Calibri" w:hAnsi="Calibri" w:cs="Times New Roman"/>
        </w:rPr>
        <w:t xml:space="preserve">University Club - Ballroom B  </w:t>
      </w:r>
    </w:p>
    <w:p w:rsidR="001D6F73" w:rsidRDefault="001D6F73" w:rsidP="00CB1F8D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See below for schedule of events</w:t>
      </w:r>
    </w:p>
    <w:p w:rsidR="001D6F73" w:rsidRPr="00CB1F8D" w:rsidRDefault="001D6F73" w:rsidP="00CB1F8D">
      <w:pPr>
        <w:jc w:val="center"/>
        <w:rPr>
          <w:rFonts w:ascii="Calibri" w:hAnsi="Calibri" w:cs="Times New Roman"/>
        </w:rPr>
      </w:pPr>
    </w:p>
    <w:p w:rsidR="00CB1F8D" w:rsidRPr="00CB1F8D" w:rsidRDefault="00CB1F8D" w:rsidP="00CB1F8D">
      <w:pPr>
        <w:jc w:val="center"/>
        <w:rPr>
          <w:rFonts w:ascii="Calibri" w:hAnsi="Calibri" w:cs="Times New Roman"/>
          <w:i/>
        </w:rPr>
      </w:pPr>
      <w:r w:rsidRPr="00CB1F8D">
        <w:rPr>
          <w:rFonts w:ascii="Calibri" w:hAnsi="Calibri" w:cs="Times New Roman"/>
          <w:i/>
        </w:rPr>
        <w:t>This event is open to Pitt staff and students.</w:t>
      </w:r>
    </w:p>
    <w:p w:rsidR="00CB1F8D" w:rsidRPr="00CB1F8D" w:rsidRDefault="00CB1F8D" w:rsidP="00CB1F8D">
      <w:pPr>
        <w:jc w:val="center"/>
        <w:rPr>
          <w:rFonts w:asciiTheme="minorHAnsi" w:hAnsiTheme="minorHAnsi" w:cs="Times New Roman"/>
          <w:u w:val="single"/>
        </w:rPr>
      </w:pPr>
    </w:p>
    <w:p w:rsidR="00CB1F8D" w:rsidRPr="00CB1F8D" w:rsidRDefault="00CB1F8D" w:rsidP="00CB1F8D">
      <w:pPr>
        <w:jc w:val="center"/>
        <w:rPr>
          <w:rFonts w:ascii="Calibri" w:hAnsi="Calibri" w:cs="Times New Roman"/>
        </w:rPr>
      </w:pPr>
      <w:r w:rsidRPr="00CB1F8D">
        <w:rPr>
          <w:rFonts w:ascii="Calibri" w:hAnsi="Calibri" w:cs="Times New Roman"/>
          <w:noProof/>
        </w:rPr>
        <w:drawing>
          <wp:inline distT="0" distB="0" distL="0" distR="0">
            <wp:extent cx="3323590" cy="5886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F8D" w:rsidRPr="00CB1F8D" w:rsidRDefault="00CB1F8D" w:rsidP="00CB1F8D">
      <w:pPr>
        <w:rPr>
          <w:rFonts w:ascii="Calibri" w:hAnsi="Calibri" w:cs="Times New Roman"/>
        </w:rPr>
      </w:pPr>
    </w:p>
    <w:p w:rsidR="00CB1F8D" w:rsidRPr="00CB1F8D" w:rsidRDefault="00CB1F8D" w:rsidP="00CB1F8D">
      <w:pPr>
        <w:jc w:val="center"/>
        <w:rPr>
          <w:rFonts w:ascii="Calibri" w:hAnsi="Calibri" w:cs="Times New Roman"/>
        </w:rPr>
      </w:pPr>
      <w:r w:rsidRPr="00CB1F8D">
        <w:rPr>
          <w:rFonts w:ascii="Calibri" w:hAnsi="Calibri" w:cs="Times New Roman"/>
        </w:rPr>
        <w:t xml:space="preserve">For more information visit </w:t>
      </w:r>
      <w:hyperlink r:id="rId7" w:history="1">
        <w:r w:rsidRPr="00CB1F8D">
          <w:rPr>
            <w:rStyle w:val="Hyperlink"/>
            <w:rFonts w:ascii="Calibri" w:hAnsi="Calibri" w:cs="Times New Roman"/>
            <w:color w:val="auto"/>
          </w:rPr>
          <w:t>http://www-03.ibm.com/innovation/us/watson/</w:t>
        </w:r>
      </w:hyperlink>
    </w:p>
    <w:p w:rsidR="00CB1F8D" w:rsidRPr="00CB1F8D" w:rsidRDefault="00CB1F8D" w:rsidP="00CB1F8D">
      <w:pPr>
        <w:jc w:val="center"/>
        <w:rPr>
          <w:rFonts w:ascii="Calibri" w:hAnsi="Calibri" w:cs="Times New Roman"/>
        </w:rPr>
      </w:pPr>
    </w:p>
    <w:p w:rsidR="00CB1F8D" w:rsidRPr="00CB1F8D" w:rsidRDefault="00CB1F8D" w:rsidP="00CB1F8D">
      <w:pPr>
        <w:jc w:val="center"/>
        <w:rPr>
          <w:rFonts w:ascii="Calibri" w:hAnsi="Calibri" w:cs="Times New Roman"/>
        </w:rPr>
      </w:pPr>
    </w:p>
    <w:p w:rsidR="00DC738F" w:rsidRDefault="00DC738F" w:rsidP="0015777A">
      <w:pPr>
        <w:jc w:val="center"/>
        <w:rPr>
          <w:rFonts w:ascii="Calibri" w:hAnsi="Calibri" w:cs="Times New Roman"/>
          <w:sz w:val="28"/>
          <w:szCs w:val="28"/>
        </w:rPr>
      </w:pPr>
    </w:p>
    <w:p w:rsidR="00033301" w:rsidRDefault="00033301" w:rsidP="0015777A">
      <w:pPr>
        <w:jc w:val="center"/>
        <w:rPr>
          <w:rFonts w:ascii="Calibri" w:hAnsi="Calibri" w:cs="Times New Roman"/>
          <w:sz w:val="28"/>
          <w:szCs w:val="28"/>
        </w:rPr>
      </w:pPr>
    </w:p>
    <w:p w:rsidR="00033301" w:rsidRDefault="00033301" w:rsidP="0015777A">
      <w:pPr>
        <w:jc w:val="center"/>
        <w:rPr>
          <w:rFonts w:ascii="Calibri" w:hAnsi="Calibri" w:cs="Times New Roman"/>
          <w:sz w:val="28"/>
          <w:szCs w:val="28"/>
        </w:rPr>
      </w:pPr>
    </w:p>
    <w:p w:rsidR="0015777A" w:rsidRPr="001D6F73" w:rsidRDefault="0015777A" w:rsidP="0015777A">
      <w:pPr>
        <w:jc w:val="center"/>
        <w:rPr>
          <w:rFonts w:ascii="Calibri" w:hAnsi="Calibri" w:cs="Times New Roman"/>
          <w:sz w:val="28"/>
          <w:szCs w:val="28"/>
        </w:rPr>
      </w:pPr>
      <w:r w:rsidRPr="001D6F73">
        <w:rPr>
          <w:rFonts w:ascii="Calibri" w:hAnsi="Calibri" w:cs="Times New Roman"/>
          <w:sz w:val="28"/>
          <w:szCs w:val="28"/>
        </w:rPr>
        <w:lastRenderedPageBreak/>
        <w:t>Symposium on Innovative Watson Technologies</w:t>
      </w:r>
    </w:p>
    <w:p w:rsidR="00CB1F8D" w:rsidRPr="001D6F73" w:rsidRDefault="0015777A" w:rsidP="00DC738F">
      <w:pPr>
        <w:spacing w:before="120"/>
        <w:jc w:val="center"/>
        <w:rPr>
          <w:rFonts w:ascii="Calibri" w:hAnsi="Calibri" w:cs="Times New Roman"/>
          <w:b/>
          <w:caps/>
          <w:color w:val="000000" w:themeColor="text1"/>
          <w:sz w:val="28"/>
          <w:szCs w:val="28"/>
        </w:rPr>
      </w:pPr>
      <w:r w:rsidRPr="001D6F73">
        <w:rPr>
          <w:rFonts w:ascii="Calibri" w:hAnsi="Calibri" w:cs="Times New Roman"/>
          <w:b/>
          <w:caps/>
          <w:color w:val="000000" w:themeColor="text1"/>
          <w:sz w:val="28"/>
          <w:szCs w:val="28"/>
        </w:rPr>
        <w:t>Natural Language Processing in the World of Business, Law, and Medicine</w:t>
      </w:r>
    </w:p>
    <w:p w:rsidR="00CB1F8D" w:rsidRPr="001D6F73" w:rsidRDefault="00CB1F8D" w:rsidP="00CB1F8D">
      <w:pPr>
        <w:jc w:val="center"/>
        <w:rPr>
          <w:rFonts w:ascii="Calibri" w:hAnsi="Calibri" w:cs="Times New Roman"/>
          <w:sz w:val="28"/>
          <w:szCs w:val="28"/>
        </w:rPr>
      </w:pPr>
    </w:p>
    <w:p w:rsidR="00CB1F8D" w:rsidRPr="001D6F73" w:rsidRDefault="00CB1F8D" w:rsidP="00CB1F8D">
      <w:pPr>
        <w:jc w:val="center"/>
        <w:rPr>
          <w:rFonts w:ascii="Calibri" w:hAnsi="Calibri" w:cs="Times New Roman"/>
          <w:sz w:val="28"/>
          <w:szCs w:val="28"/>
          <w:u w:val="single"/>
        </w:rPr>
      </w:pPr>
      <w:r w:rsidRPr="001D6F73">
        <w:rPr>
          <w:rFonts w:ascii="Calibri" w:hAnsi="Calibri" w:cs="Times New Roman"/>
          <w:sz w:val="28"/>
          <w:szCs w:val="28"/>
          <w:u w:val="single"/>
        </w:rPr>
        <w:t>Schedule of Events</w:t>
      </w:r>
    </w:p>
    <w:p w:rsidR="00CB1F8D" w:rsidRPr="00DC738F" w:rsidRDefault="00CB1F8D" w:rsidP="00CB1F8D">
      <w:pPr>
        <w:jc w:val="center"/>
        <w:rPr>
          <w:rFonts w:ascii="Calibri" w:hAnsi="Calibri" w:cs="Times New Roman"/>
          <w:b/>
          <w:i/>
          <w:sz w:val="22"/>
          <w:szCs w:val="22"/>
        </w:rPr>
      </w:pPr>
    </w:p>
    <w:p w:rsidR="00CB1F8D" w:rsidRPr="00DC738F" w:rsidRDefault="00CB1F8D" w:rsidP="00CB1F8D">
      <w:pPr>
        <w:jc w:val="center"/>
        <w:rPr>
          <w:rFonts w:ascii="Calibri" w:hAnsi="Calibri" w:cs="Times New Roman"/>
          <w:sz w:val="22"/>
          <w:szCs w:val="22"/>
        </w:rPr>
      </w:pPr>
      <w:r w:rsidRPr="00DC738F">
        <w:rPr>
          <w:rFonts w:ascii="Calibri" w:hAnsi="Calibri" w:cs="Times New Roman"/>
          <w:sz w:val="22"/>
          <w:szCs w:val="22"/>
        </w:rPr>
        <w:t>8:30 a.m. – 8:55 a.m. Continental Breakfast</w:t>
      </w:r>
    </w:p>
    <w:p w:rsidR="00CB1F8D" w:rsidRPr="00DC738F" w:rsidRDefault="00CB1F8D" w:rsidP="00CB1F8D">
      <w:pPr>
        <w:jc w:val="center"/>
        <w:rPr>
          <w:rFonts w:ascii="Calibri" w:hAnsi="Calibri" w:cs="Times New Roman"/>
          <w:sz w:val="22"/>
          <w:szCs w:val="22"/>
        </w:rPr>
      </w:pPr>
      <w:r w:rsidRPr="00DC738F">
        <w:rPr>
          <w:rFonts w:ascii="Calibri" w:hAnsi="Calibri" w:cs="Times New Roman"/>
          <w:sz w:val="22"/>
          <w:szCs w:val="22"/>
        </w:rPr>
        <w:t>9:00 a.m. Welcome Remarks</w:t>
      </w:r>
    </w:p>
    <w:p w:rsidR="00CB1F8D" w:rsidRPr="00DC738F" w:rsidRDefault="00CB1F8D" w:rsidP="00CB1F8D">
      <w:pPr>
        <w:jc w:val="center"/>
        <w:rPr>
          <w:rFonts w:ascii="Calibri" w:hAnsi="Calibri" w:cs="Times New Roman"/>
          <w:sz w:val="22"/>
          <w:szCs w:val="22"/>
        </w:rPr>
      </w:pPr>
    </w:p>
    <w:p w:rsidR="00CB1F8D" w:rsidRPr="00DC738F" w:rsidRDefault="00CB1F8D" w:rsidP="00CB1F8D">
      <w:pPr>
        <w:jc w:val="center"/>
        <w:rPr>
          <w:rFonts w:ascii="Calibri" w:hAnsi="Calibri" w:cs="Times New Roman"/>
          <w:sz w:val="22"/>
          <w:szCs w:val="22"/>
          <w:u w:val="single"/>
        </w:rPr>
      </w:pPr>
      <w:r w:rsidRPr="00DC738F">
        <w:rPr>
          <w:rFonts w:ascii="Calibri" w:hAnsi="Calibri" w:cs="Times New Roman"/>
          <w:sz w:val="22"/>
          <w:szCs w:val="22"/>
          <w:u w:val="single"/>
        </w:rPr>
        <w:t>Welcome by:</w:t>
      </w:r>
    </w:p>
    <w:p w:rsidR="00CB1F8D" w:rsidRPr="00DC738F" w:rsidRDefault="00CB1F8D" w:rsidP="00CB1F8D">
      <w:pPr>
        <w:jc w:val="center"/>
        <w:rPr>
          <w:rFonts w:ascii="Calibri" w:hAnsi="Calibri" w:cs="Times New Roman"/>
          <w:sz w:val="22"/>
          <w:szCs w:val="22"/>
        </w:rPr>
      </w:pPr>
      <w:r w:rsidRPr="00DC738F">
        <w:rPr>
          <w:rFonts w:ascii="Calibri" w:hAnsi="Calibri" w:cs="Times New Roman"/>
          <w:b/>
          <w:sz w:val="22"/>
          <w:szCs w:val="22"/>
        </w:rPr>
        <w:t xml:space="preserve">Mark </w:t>
      </w:r>
      <w:proofErr w:type="spellStart"/>
      <w:r w:rsidRPr="00DC738F">
        <w:rPr>
          <w:rFonts w:ascii="Calibri" w:hAnsi="Calibri" w:cs="Times New Roman"/>
          <w:b/>
          <w:sz w:val="22"/>
          <w:szCs w:val="22"/>
        </w:rPr>
        <w:t>Nordenberg</w:t>
      </w:r>
      <w:proofErr w:type="spellEnd"/>
      <w:r w:rsidRPr="00DC738F">
        <w:rPr>
          <w:rFonts w:ascii="Calibri" w:hAnsi="Calibri" w:cs="Times New Roman"/>
          <w:sz w:val="22"/>
          <w:szCs w:val="22"/>
        </w:rPr>
        <w:t xml:space="preserve"> </w:t>
      </w:r>
    </w:p>
    <w:p w:rsidR="00CB1F8D" w:rsidRPr="00DC738F" w:rsidRDefault="00DC738F" w:rsidP="00CB1F8D">
      <w:pPr>
        <w:jc w:val="center"/>
        <w:rPr>
          <w:rFonts w:ascii="Calibri" w:hAnsi="Calibri" w:cs="Times New Roman"/>
          <w:b/>
          <w:sz w:val="22"/>
          <w:szCs w:val="22"/>
        </w:rPr>
      </w:pPr>
      <w:r w:rsidRPr="00DC738F">
        <w:rPr>
          <w:rFonts w:ascii="Calibri" w:hAnsi="Calibri" w:cs="Times New Roman"/>
          <w:sz w:val="22"/>
          <w:szCs w:val="22"/>
        </w:rPr>
        <w:t xml:space="preserve">University of Pittsburgh </w:t>
      </w:r>
      <w:r w:rsidR="00CB1F8D" w:rsidRPr="00DC738F">
        <w:rPr>
          <w:rFonts w:ascii="Calibri" w:hAnsi="Calibri" w:cs="Times New Roman"/>
          <w:sz w:val="22"/>
          <w:szCs w:val="22"/>
        </w:rPr>
        <w:t>Chancellor</w:t>
      </w:r>
    </w:p>
    <w:p w:rsidR="00CB1F8D" w:rsidRPr="00DC738F" w:rsidRDefault="00CB1F8D" w:rsidP="00CB1F8D">
      <w:pPr>
        <w:jc w:val="center"/>
        <w:rPr>
          <w:rFonts w:ascii="Calibri" w:hAnsi="Calibri" w:cs="Times New Roman"/>
          <w:sz w:val="22"/>
          <w:szCs w:val="22"/>
        </w:rPr>
      </w:pPr>
      <w:proofErr w:type="gramStart"/>
      <w:r w:rsidRPr="00DC738F">
        <w:rPr>
          <w:rFonts w:ascii="Calibri" w:hAnsi="Calibri" w:cs="Times New Roman"/>
          <w:sz w:val="22"/>
          <w:szCs w:val="22"/>
        </w:rPr>
        <w:t>and</w:t>
      </w:r>
      <w:proofErr w:type="gramEnd"/>
    </w:p>
    <w:p w:rsidR="00CB1F8D" w:rsidRPr="00DC738F" w:rsidRDefault="00CB1F8D" w:rsidP="00CB1F8D">
      <w:pPr>
        <w:jc w:val="center"/>
        <w:rPr>
          <w:rFonts w:ascii="Calibri" w:hAnsi="Calibri" w:cs="Times New Roman"/>
          <w:b/>
          <w:sz w:val="22"/>
          <w:szCs w:val="22"/>
        </w:rPr>
      </w:pPr>
      <w:r w:rsidRPr="00DC738F">
        <w:rPr>
          <w:rFonts w:ascii="Calibri" w:hAnsi="Calibri" w:cs="Times New Roman"/>
          <w:b/>
          <w:sz w:val="22"/>
          <w:szCs w:val="22"/>
        </w:rPr>
        <w:t>Dr. Randy Bryant</w:t>
      </w:r>
    </w:p>
    <w:p w:rsidR="00CB1F8D" w:rsidRPr="00DC738F" w:rsidRDefault="00CB1F8D" w:rsidP="00CB1F8D">
      <w:pPr>
        <w:jc w:val="center"/>
        <w:rPr>
          <w:rFonts w:ascii="Calibri" w:hAnsi="Calibri" w:cs="Times New Roman"/>
          <w:sz w:val="22"/>
          <w:szCs w:val="22"/>
        </w:rPr>
      </w:pPr>
      <w:r w:rsidRPr="00DC738F">
        <w:rPr>
          <w:rFonts w:ascii="Calibri" w:hAnsi="Calibri" w:cs="Times New Roman"/>
          <w:sz w:val="22"/>
          <w:szCs w:val="22"/>
        </w:rPr>
        <w:t>Dean and University Professor</w:t>
      </w:r>
    </w:p>
    <w:p w:rsidR="00CB1F8D" w:rsidRPr="00DC738F" w:rsidRDefault="00CB1F8D" w:rsidP="00CB1F8D">
      <w:pPr>
        <w:jc w:val="center"/>
        <w:rPr>
          <w:rFonts w:ascii="Calibri" w:hAnsi="Calibri" w:cs="Times New Roman"/>
          <w:sz w:val="22"/>
          <w:szCs w:val="22"/>
        </w:rPr>
      </w:pPr>
      <w:r w:rsidRPr="00DC738F">
        <w:rPr>
          <w:rFonts w:ascii="Calibri" w:hAnsi="Calibri" w:cs="Times New Roman"/>
          <w:sz w:val="22"/>
          <w:szCs w:val="22"/>
        </w:rPr>
        <w:t xml:space="preserve">Carnegie Mellon University </w:t>
      </w:r>
      <w:r w:rsidR="00DC738F" w:rsidRPr="00DC738F">
        <w:rPr>
          <w:rFonts w:ascii="Calibri" w:hAnsi="Calibri" w:cs="Times New Roman"/>
          <w:sz w:val="22"/>
          <w:szCs w:val="22"/>
        </w:rPr>
        <w:t>School of Computer Science</w:t>
      </w:r>
    </w:p>
    <w:p w:rsidR="00CB1F8D" w:rsidRPr="00DC738F" w:rsidRDefault="00CB1F8D" w:rsidP="00CB1F8D">
      <w:pPr>
        <w:jc w:val="center"/>
        <w:rPr>
          <w:rFonts w:ascii="Calibri" w:hAnsi="Calibri" w:cs="Times New Roman"/>
          <w:sz w:val="22"/>
          <w:szCs w:val="22"/>
        </w:rPr>
      </w:pPr>
    </w:p>
    <w:p w:rsidR="00CB1F8D" w:rsidRPr="00DC738F" w:rsidRDefault="00CB1F8D" w:rsidP="00CB1F8D">
      <w:pPr>
        <w:jc w:val="center"/>
        <w:rPr>
          <w:rFonts w:ascii="Calibri" w:hAnsi="Calibri" w:cs="Times New Roman"/>
          <w:sz w:val="22"/>
          <w:szCs w:val="22"/>
          <w:u w:val="single"/>
        </w:rPr>
      </w:pPr>
      <w:r w:rsidRPr="00DC738F">
        <w:rPr>
          <w:rFonts w:ascii="Calibri" w:hAnsi="Calibri" w:cs="Times New Roman"/>
          <w:sz w:val="22"/>
          <w:szCs w:val="22"/>
          <w:u w:val="single"/>
        </w:rPr>
        <w:t>Moderated by:</w:t>
      </w:r>
    </w:p>
    <w:p w:rsidR="00CB1F8D" w:rsidRPr="00DC738F" w:rsidRDefault="00CB1F8D" w:rsidP="00CB1F8D">
      <w:pPr>
        <w:jc w:val="center"/>
        <w:rPr>
          <w:rFonts w:ascii="Calibri" w:hAnsi="Calibri" w:cs="Times New Roman"/>
          <w:b/>
          <w:sz w:val="22"/>
          <w:szCs w:val="22"/>
        </w:rPr>
      </w:pPr>
      <w:r w:rsidRPr="00DC738F">
        <w:rPr>
          <w:rFonts w:ascii="Calibri" w:hAnsi="Calibri" w:cs="Times New Roman"/>
          <w:b/>
          <w:sz w:val="22"/>
          <w:szCs w:val="22"/>
        </w:rPr>
        <w:t xml:space="preserve">Dr. Bernie </w:t>
      </w:r>
      <w:proofErr w:type="spellStart"/>
      <w:r w:rsidRPr="00DC738F">
        <w:rPr>
          <w:rFonts w:ascii="Calibri" w:hAnsi="Calibri" w:cs="Times New Roman"/>
          <w:b/>
          <w:sz w:val="22"/>
          <w:szCs w:val="22"/>
        </w:rPr>
        <w:t>Meyerson</w:t>
      </w:r>
      <w:proofErr w:type="spellEnd"/>
    </w:p>
    <w:p w:rsidR="00CB1F8D" w:rsidRPr="00DC738F" w:rsidRDefault="00CB1F8D" w:rsidP="00CB1F8D">
      <w:pPr>
        <w:jc w:val="center"/>
        <w:rPr>
          <w:rFonts w:ascii="Calibri" w:hAnsi="Calibri" w:cs="Times New Roman"/>
          <w:sz w:val="22"/>
          <w:szCs w:val="22"/>
        </w:rPr>
      </w:pPr>
      <w:r w:rsidRPr="00DC738F">
        <w:rPr>
          <w:rFonts w:ascii="Calibri" w:hAnsi="Calibri" w:cs="Times New Roman"/>
          <w:sz w:val="22"/>
          <w:szCs w:val="22"/>
        </w:rPr>
        <w:t>IBM Vice President for Innovation</w:t>
      </w:r>
    </w:p>
    <w:p w:rsidR="00CB1F8D" w:rsidRPr="00DC738F" w:rsidRDefault="00CB1F8D" w:rsidP="00CB1F8D">
      <w:pPr>
        <w:jc w:val="center"/>
        <w:rPr>
          <w:rFonts w:ascii="Calibri" w:hAnsi="Calibri" w:cs="Times New Roman"/>
          <w:sz w:val="22"/>
          <w:szCs w:val="22"/>
        </w:rPr>
      </w:pPr>
    </w:p>
    <w:p w:rsidR="00CB1F8D" w:rsidRPr="00DC738F" w:rsidRDefault="00CB1F8D" w:rsidP="00CB1F8D">
      <w:pPr>
        <w:jc w:val="center"/>
        <w:rPr>
          <w:rFonts w:ascii="Calibri" w:hAnsi="Calibri" w:cs="Times New Roman"/>
          <w:sz w:val="22"/>
          <w:szCs w:val="22"/>
        </w:rPr>
      </w:pPr>
    </w:p>
    <w:p w:rsidR="00CB1F8D" w:rsidRPr="00DC738F" w:rsidRDefault="00CB1F8D" w:rsidP="00CB1F8D">
      <w:pPr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DC738F">
        <w:rPr>
          <w:rFonts w:ascii="Calibri" w:hAnsi="Calibri" w:cs="Times New Roman"/>
          <w:b/>
          <w:sz w:val="22"/>
          <w:szCs w:val="22"/>
          <w:u w:val="single"/>
        </w:rPr>
        <w:t>Natural Language Process (NLP) Forum Panelists:</w:t>
      </w:r>
    </w:p>
    <w:p w:rsidR="00CB1F8D" w:rsidRPr="00DC738F" w:rsidRDefault="00CB1F8D" w:rsidP="00CB1F8D">
      <w:pPr>
        <w:jc w:val="center"/>
        <w:rPr>
          <w:rFonts w:ascii="Calibri" w:hAnsi="Calibri" w:cs="Times New Roman"/>
          <w:sz w:val="22"/>
          <w:szCs w:val="22"/>
          <w:u w:val="single"/>
        </w:rPr>
      </w:pPr>
    </w:p>
    <w:p w:rsidR="00CB1F8D" w:rsidRPr="00DC738F" w:rsidRDefault="00CB1F8D" w:rsidP="00CB1F8D">
      <w:pPr>
        <w:jc w:val="center"/>
        <w:rPr>
          <w:rFonts w:ascii="Calibri" w:hAnsi="Calibri" w:cs="Times New Roman"/>
          <w:b/>
          <w:sz w:val="22"/>
          <w:szCs w:val="22"/>
        </w:rPr>
      </w:pPr>
      <w:r w:rsidRPr="00DC738F">
        <w:rPr>
          <w:rFonts w:ascii="Calibri" w:hAnsi="Calibri" w:cs="Times New Roman"/>
          <w:b/>
          <w:sz w:val="22"/>
          <w:szCs w:val="22"/>
        </w:rPr>
        <w:t xml:space="preserve">Dr. David </w:t>
      </w:r>
      <w:proofErr w:type="spellStart"/>
      <w:r w:rsidRPr="00DC738F">
        <w:rPr>
          <w:rFonts w:ascii="Calibri" w:hAnsi="Calibri" w:cs="Times New Roman"/>
          <w:b/>
          <w:sz w:val="22"/>
          <w:szCs w:val="22"/>
        </w:rPr>
        <w:t>Ferrucci</w:t>
      </w:r>
      <w:proofErr w:type="spellEnd"/>
    </w:p>
    <w:p w:rsidR="00CB1F8D" w:rsidRPr="00DC738F" w:rsidRDefault="00DC738F" w:rsidP="00CB1F8D">
      <w:pPr>
        <w:jc w:val="center"/>
        <w:rPr>
          <w:rFonts w:asciiTheme="minorHAnsi" w:hAnsiTheme="minorHAnsi"/>
          <w:sz w:val="22"/>
          <w:szCs w:val="22"/>
        </w:rPr>
      </w:pPr>
      <w:r w:rsidRPr="00DC738F">
        <w:rPr>
          <w:rFonts w:asciiTheme="minorHAnsi" w:hAnsiTheme="minorHAnsi"/>
          <w:sz w:val="22"/>
          <w:szCs w:val="22"/>
        </w:rPr>
        <w:t xml:space="preserve">IBM </w:t>
      </w:r>
      <w:r w:rsidR="00CB1F8D" w:rsidRPr="00DC738F">
        <w:rPr>
          <w:rFonts w:asciiTheme="minorHAnsi" w:hAnsiTheme="minorHAnsi"/>
          <w:sz w:val="22"/>
          <w:szCs w:val="22"/>
        </w:rPr>
        <w:t xml:space="preserve">Principal Investigator, </w:t>
      </w:r>
      <w:proofErr w:type="spellStart"/>
      <w:r w:rsidR="00CB1F8D" w:rsidRPr="00DC738F">
        <w:rPr>
          <w:rFonts w:asciiTheme="minorHAnsi" w:hAnsiTheme="minorHAnsi"/>
          <w:sz w:val="22"/>
          <w:szCs w:val="22"/>
        </w:rPr>
        <w:t>DeepQA</w:t>
      </w:r>
      <w:proofErr w:type="spellEnd"/>
      <w:r w:rsidR="00CB1F8D" w:rsidRPr="00DC738F">
        <w:rPr>
          <w:rFonts w:asciiTheme="minorHAnsi" w:hAnsiTheme="minorHAnsi"/>
          <w:sz w:val="22"/>
          <w:szCs w:val="22"/>
        </w:rPr>
        <w:t>/Watson project</w:t>
      </w:r>
    </w:p>
    <w:p w:rsidR="00CB1F8D" w:rsidRPr="00DC738F" w:rsidRDefault="00CB1F8D" w:rsidP="00CB1F8D">
      <w:pPr>
        <w:jc w:val="center"/>
        <w:rPr>
          <w:rFonts w:asciiTheme="minorHAnsi" w:hAnsiTheme="minorHAnsi"/>
          <w:sz w:val="22"/>
          <w:szCs w:val="22"/>
        </w:rPr>
      </w:pPr>
    </w:p>
    <w:p w:rsidR="00CB1F8D" w:rsidRPr="00DC738F" w:rsidRDefault="00CB1F8D" w:rsidP="00CB1F8D">
      <w:pPr>
        <w:jc w:val="center"/>
        <w:rPr>
          <w:rFonts w:asciiTheme="minorHAnsi" w:hAnsiTheme="minorHAnsi"/>
          <w:b/>
          <w:sz w:val="22"/>
          <w:szCs w:val="22"/>
        </w:rPr>
      </w:pPr>
      <w:r w:rsidRPr="00DC738F">
        <w:rPr>
          <w:rFonts w:asciiTheme="minorHAnsi" w:hAnsiTheme="minorHAnsi"/>
          <w:b/>
          <w:sz w:val="22"/>
          <w:szCs w:val="22"/>
        </w:rPr>
        <w:t>Dr. Eric Nyberg</w:t>
      </w:r>
    </w:p>
    <w:p w:rsidR="00CB1F8D" w:rsidRPr="00DC738F" w:rsidRDefault="00CB1F8D" w:rsidP="00CB1F8D">
      <w:pPr>
        <w:jc w:val="center"/>
        <w:rPr>
          <w:rFonts w:asciiTheme="minorHAnsi" w:hAnsiTheme="minorHAnsi"/>
          <w:sz w:val="22"/>
          <w:szCs w:val="22"/>
        </w:rPr>
      </w:pPr>
      <w:r w:rsidRPr="00DC738F">
        <w:rPr>
          <w:rFonts w:asciiTheme="minorHAnsi" w:hAnsiTheme="minorHAnsi"/>
          <w:bCs/>
          <w:sz w:val="22"/>
          <w:szCs w:val="22"/>
        </w:rPr>
        <w:t xml:space="preserve">Professor, </w:t>
      </w:r>
      <w:r w:rsidRPr="00DC738F">
        <w:rPr>
          <w:rFonts w:asciiTheme="minorHAnsi" w:hAnsiTheme="minorHAnsi"/>
          <w:sz w:val="22"/>
          <w:szCs w:val="22"/>
        </w:rPr>
        <w:t>Language Technologies Institute</w:t>
      </w:r>
      <w:r w:rsidRPr="00DC738F">
        <w:rPr>
          <w:rFonts w:asciiTheme="minorHAnsi" w:hAnsiTheme="minorHAnsi"/>
          <w:sz w:val="22"/>
          <w:szCs w:val="22"/>
        </w:rPr>
        <w:br/>
      </w:r>
      <w:r w:rsidR="00DC738F" w:rsidRPr="00DC738F">
        <w:rPr>
          <w:rFonts w:asciiTheme="minorHAnsi" w:hAnsiTheme="minorHAnsi"/>
          <w:sz w:val="22"/>
          <w:szCs w:val="22"/>
        </w:rPr>
        <w:t xml:space="preserve">Carnegie Mellon University </w:t>
      </w:r>
      <w:r w:rsidRPr="00DC738F">
        <w:rPr>
          <w:rFonts w:asciiTheme="minorHAnsi" w:hAnsiTheme="minorHAnsi"/>
          <w:sz w:val="22"/>
          <w:szCs w:val="22"/>
        </w:rPr>
        <w:t>School of Computer Science</w:t>
      </w:r>
    </w:p>
    <w:p w:rsidR="00CB1F8D" w:rsidRPr="00DC738F" w:rsidRDefault="00CB1F8D" w:rsidP="00CB1F8D">
      <w:pPr>
        <w:jc w:val="center"/>
        <w:rPr>
          <w:rFonts w:asciiTheme="minorHAnsi" w:hAnsiTheme="minorHAnsi"/>
          <w:b/>
          <w:sz w:val="22"/>
          <w:szCs w:val="22"/>
        </w:rPr>
      </w:pPr>
      <w:r w:rsidRPr="00DC738F">
        <w:rPr>
          <w:rFonts w:asciiTheme="minorHAnsi" w:hAnsiTheme="minorHAnsi"/>
          <w:sz w:val="22"/>
          <w:szCs w:val="22"/>
        </w:rPr>
        <w:br/>
      </w:r>
      <w:r w:rsidRPr="00DC738F">
        <w:rPr>
          <w:rFonts w:asciiTheme="minorHAnsi" w:hAnsiTheme="minorHAnsi"/>
          <w:b/>
          <w:sz w:val="22"/>
          <w:szCs w:val="22"/>
        </w:rPr>
        <w:t>Dr. Diane Litman</w:t>
      </w:r>
    </w:p>
    <w:p w:rsidR="00CB1F8D" w:rsidRPr="00DC738F" w:rsidRDefault="00DC738F" w:rsidP="00CB1F8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DC738F">
        <w:rPr>
          <w:rFonts w:asciiTheme="minorHAnsi" w:hAnsiTheme="minorHAnsi"/>
          <w:sz w:val="22"/>
          <w:szCs w:val="22"/>
        </w:rPr>
        <w:t xml:space="preserve">Pitt </w:t>
      </w:r>
      <w:r w:rsidR="00CB1F8D" w:rsidRPr="00DC738F">
        <w:rPr>
          <w:rFonts w:asciiTheme="minorHAnsi" w:hAnsiTheme="minorHAnsi"/>
          <w:sz w:val="22"/>
          <w:szCs w:val="22"/>
        </w:rPr>
        <w:t>Professor, Department of Computer Science</w:t>
      </w:r>
    </w:p>
    <w:p w:rsidR="00CB1F8D" w:rsidRPr="00DC738F" w:rsidRDefault="00CB1F8D" w:rsidP="00CB1F8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DC738F">
        <w:rPr>
          <w:rFonts w:asciiTheme="minorHAnsi" w:hAnsiTheme="minorHAnsi"/>
          <w:sz w:val="22"/>
          <w:szCs w:val="22"/>
        </w:rPr>
        <w:t>Senior Scientist, Learning Research and Development Center</w:t>
      </w:r>
    </w:p>
    <w:p w:rsidR="00CB1F8D" w:rsidRPr="00DC738F" w:rsidRDefault="00CB1F8D" w:rsidP="00CB1F8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CB1F8D" w:rsidRPr="00DC738F" w:rsidRDefault="00CB1F8D" w:rsidP="00CB1F8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CB1F8D" w:rsidRPr="00DC738F" w:rsidRDefault="00CB1F8D" w:rsidP="00CB1F8D">
      <w:pPr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DC738F">
        <w:rPr>
          <w:rFonts w:ascii="Calibri" w:hAnsi="Calibri" w:cs="Times New Roman"/>
          <w:b/>
          <w:sz w:val="22"/>
          <w:szCs w:val="22"/>
          <w:u w:val="single"/>
        </w:rPr>
        <w:t>Real World Applications NLP Technologies Presenters:</w:t>
      </w:r>
    </w:p>
    <w:p w:rsidR="00CB1F8D" w:rsidRPr="00DC738F" w:rsidRDefault="00CB1F8D" w:rsidP="00CB1F8D">
      <w:pPr>
        <w:jc w:val="center"/>
        <w:rPr>
          <w:rFonts w:ascii="Calibri" w:hAnsi="Calibri" w:cs="Times New Roman"/>
          <w:sz w:val="22"/>
          <w:szCs w:val="22"/>
          <w:u w:val="single"/>
        </w:rPr>
      </w:pPr>
    </w:p>
    <w:p w:rsidR="00CB1F8D" w:rsidRPr="00DC738F" w:rsidRDefault="00CB1F8D" w:rsidP="00CB1F8D">
      <w:pPr>
        <w:jc w:val="center"/>
        <w:rPr>
          <w:rFonts w:ascii="Calibri" w:hAnsi="Calibri" w:cs="Times New Roman"/>
          <w:b/>
          <w:sz w:val="22"/>
          <w:szCs w:val="22"/>
        </w:rPr>
      </w:pPr>
      <w:r w:rsidRPr="00DC738F">
        <w:rPr>
          <w:rFonts w:ascii="Calibri" w:hAnsi="Calibri" w:cs="Times New Roman"/>
          <w:b/>
          <w:sz w:val="22"/>
          <w:szCs w:val="22"/>
        </w:rPr>
        <w:t>Dr. Brian Butler</w:t>
      </w:r>
    </w:p>
    <w:p w:rsidR="00CB1F8D" w:rsidRPr="00DC738F" w:rsidRDefault="00DC738F" w:rsidP="00CB1F8D">
      <w:pPr>
        <w:pStyle w:val="Heading5"/>
        <w:spacing w:before="0"/>
        <w:jc w:val="center"/>
        <w:rPr>
          <w:rFonts w:asciiTheme="minorHAnsi" w:hAnsiTheme="minorHAnsi"/>
          <w:color w:val="auto"/>
          <w:sz w:val="22"/>
          <w:szCs w:val="22"/>
        </w:rPr>
      </w:pPr>
      <w:r w:rsidRPr="00DC738F">
        <w:rPr>
          <w:rFonts w:asciiTheme="minorHAnsi" w:hAnsiTheme="minorHAnsi"/>
          <w:color w:val="auto"/>
          <w:sz w:val="22"/>
          <w:szCs w:val="22"/>
        </w:rPr>
        <w:t xml:space="preserve">Pitt </w:t>
      </w:r>
      <w:r w:rsidR="00CB1F8D" w:rsidRPr="00DC738F">
        <w:rPr>
          <w:rFonts w:asciiTheme="minorHAnsi" w:hAnsiTheme="minorHAnsi"/>
          <w:color w:val="auto"/>
          <w:sz w:val="22"/>
          <w:szCs w:val="22"/>
        </w:rPr>
        <w:t>Associate Professor of Business Administration</w:t>
      </w:r>
      <w:r w:rsidR="00CB1F8D" w:rsidRPr="00DC738F">
        <w:rPr>
          <w:rFonts w:asciiTheme="minorHAnsi" w:hAnsiTheme="minorHAnsi"/>
          <w:color w:val="auto"/>
          <w:sz w:val="22"/>
          <w:szCs w:val="22"/>
        </w:rPr>
        <w:br/>
        <w:t>Associate Professor of Clinical and Translational Science</w:t>
      </w:r>
    </w:p>
    <w:p w:rsidR="00CB1F8D" w:rsidRPr="00DC738F" w:rsidRDefault="00CB1F8D" w:rsidP="00CB1F8D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</w:rPr>
      </w:pPr>
    </w:p>
    <w:p w:rsidR="00CB1F8D" w:rsidRPr="00DC738F" w:rsidRDefault="00DC738F" w:rsidP="00CB1F8D">
      <w:pPr>
        <w:jc w:val="center"/>
        <w:rPr>
          <w:rFonts w:ascii="Calibri" w:hAnsi="Calibri" w:cs="Times New Roman"/>
          <w:b/>
          <w:sz w:val="22"/>
          <w:szCs w:val="22"/>
        </w:rPr>
      </w:pPr>
      <w:r w:rsidRPr="00DC738F">
        <w:rPr>
          <w:rFonts w:ascii="Calibri" w:hAnsi="Calibri" w:cs="Times New Roman"/>
          <w:b/>
          <w:sz w:val="22"/>
          <w:szCs w:val="22"/>
        </w:rPr>
        <w:t xml:space="preserve">Dr. </w:t>
      </w:r>
      <w:r w:rsidR="00CB1F8D" w:rsidRPr="00DC738F">
        <w:rPr>
          <w:rFonts w:ascii="Calibri" w:hAnsi="Calibri" w:cs="Times New Roman"/>
          <w:b/>
          <w:sz w:val="22"/>
          <w:szCs w:val="22"/>
        </w:rPr>
        <w:t>Kevin Ashley</w:t>
      </w:r>
    </w:p>
    <w:p w:rsidR="00CB1F8D" w:rsidRPr="00DC738F" w:rsidRDefault="00DC738F" w:rsidP="00CB1F8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DC738F">
        <w:rPr>
          <w:rFonts w:asciiTheme="minorHAnsi" w:hAnsiTheme="minorHAnsi"/>
          <w:sz w:val="22"/>
          <w:szCs w:val="22"/>
        </w:rPr>
        <w:t xml:space="preserve">Pitt </w:t>
      </w:r>
      <w:r w:rsidR="00CB1F8D" w:rsidRPr="00DC738F">
        <w:rPr>
          <w:rFonts w:asciiTheme="minorHAnsi" w:hAnsiTheme="minorHAnsi"/>
          <w:sz w:val="22"/>
          <w:szCs w:val="22"/>
        </w:rPr>
        <w:t xml:space="preserve">Professor of Law </w:t>
      </w:r>
      <w:r w:rsidRPr="00DC738F">
        <w:rPr>
          <w:rFonts w:asciiTheme="minorHAnsi" w:hAnsiTheme="minorHAnsi"/>
          <w:sz w:val="22"/>
          <w:szCs w:val="22"/>
        </w:rPr>
        <w:t>and Adjunct Associate Professor of Computer Science</w:t>
      </w:r>
    </w:p>
    <w:p w:rsidR="00CB1F8D" w:rsidRPr="00DC738F" w:rsidRDefault="00CB1F8D" w:rsidP="00CB1F8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DC738F">
        <w:rPr>
          <w:rFonts w:asciiTheme="minorHAnsi" w:hAnsiTheme="minorHAnsi"/>
          <w:sz w:val="22"/>
          <w:szCs w:val="22"/>
        </w:rPr>
        <w:t>Research Scientist, Learning Research and Development Center</w:t>
      </w:r>
    </w:p>
    <w:p w:rsidR="00CB1F8D" w:rsidRPr="00DC738F" w:rsidRDefault="00CB1F8D" w:rsidP="00CB1F8D">
      <w:pPr>
        <w:rPr>
          <w:sz w:val="22"/>
          <w:szCs w:val="22"/>
        </w:rPr>
      </w:pPr>
    </w:p>
    <w:p w:rsidR="00CB1F8D" w:rsidRPr="00DC738F" w:rsidRDefault="00CB1F8D" w:rsidP="00CB1F8D">
      <w:pPr>
        <w:jc w:val="center"/>
        <w:rPr>
          <w:rFonts w:ascii="Calibri" w:hAnsi="Calibri" w:cs="Times New Roman"/>
          <w:b/>
          <w:sz w:val="22"/>
          <w:szCs w:val="22"/>
        </w:rPr>
      </w:pPr>
      <w:r w:rsidRPr="00DC738F">
        <w:rPr>
          <w:rFonts w:ascii="Calibri" w:hAnsi="Calibri" w:cs="Times New Roman"/>
          <w:b/>
          <w:sz w:val="22"/>
          <w:szCs w:val="22"/>
        </w:rPr>
        <w:t>Donald S. Burke, M.D.</w:t>
      </w:r>
    </w:p>
    <w:p w:rsidR="00CB1F8D" w:rsidRPr="00DC738F" w:rsidRDefault="00DC738F" w:rsidP="00CB1F8D">
      <w:pPr>
        <w:pStyle w:val="NormalWeb"/>
        <w:spacing w:before="0" w:beforeAutospacing="0" w:after="0" w:afterAutospacing="0"/>
        <w:jc w:val="center"/>
        <w:rPr>
          <w:rStyle w:val="docbody1"/>
          <w:rFonts w:asciiTheme="minorHAnsi" w:hAnsiTheme="minorHAnsi"/>
          <w:color w:val="auto"/>
          <w:sz w:val="22"/>
          <w:szCs w:val="22"/>
        </w:rPr>
      </w:pPr>
      <w:r>
        <w:rPr>
          <w:rStyle w:val="docbody1"/>
          <w:rFonts w:asciiTheme="minorHAnsi" w:hAnsiTheme="minorHAnsi"/>
          <w:color w:val="auto"/>
          <w:sz w:val="22"/>
          <w:szCs w:val="22"/>
        </w:rPr>
        <w:t xml:space="preserve">Pitt </w:t>
      </w:r>
      <w:r w:rsidR="00CB1F8D" w:rsidRPr="00DC738F">
        <w:rPr>
          <w:rStyle w:val="docbody1"/>
          <w:rFonts w:asciiTheme="minorHAnsi" w:hAnsiTheme="minorHAnsi"/>
          <w:color w:val="auto"/>
          <w:sz w:val="22"/>
          <w:szCs w:val="22"/>
        </w:rPr>
        <w:t>Jonas Salk Chair in Global Health</w:t>
      </w:r>
    </w:p>
    <w:p w:rsidR="00CB1F8D" w:rsidRPr="00DC738F" w:rsidRDefault="00CB1F8D" w:rsidP="00CB1F8D">
      <w:pPr>
        <w:pStyle w:val="NormalWeb"/>
        <w:spacing w:before="0" w:beforeAutospacing="0" w:after="0" w:afterAutospacing="0"/>
        <w:jc w:val="center"/>
        <w:rPr>
          <w:rStyle w:val="docbody1"/>
          <w:rFonts w:asciiTheme="minorHAnsi" w:hAnsiTheme="minorHAnsi"/>
          <w:color w:val="auto"/>
          <w:sz w:val="22"/>
          <w:szCs w:val="22"/>
        </w:rPr>
      </w:pPr>
      <w:r w:rsidRPr="00DC738F">
        <w:rPr>
          <w:rStyle w:val="docbody1"/>
          <w:rFonts w:asciiTheme="minorHAnsi" w:hAnsiTheme="minorHAnsi"/>
          <w:color w:val="auto"/>
          <w:sz w:val="22"/>
          <w:szCs w:val="22"/>
        </w:rPr>
        <w:t>Dean, Graduate School of Public Health</w:t>
      </w:r>
    </w:p>
    <w:p w:rsidR="00CB1F8D" w:rsidRPr="00DC738F" w:rsidRDefault="00CB1F8D" w:rsidP="00CB1F8D">
      <w:pPr>
        <w:pStyle w:val="NormalWeb"/>
        <w:spacing w:before="0" w:beforeAutospacing="0" w:after="0" w:afterAutospacing="0"/>
        <w:jc w:val="center"/>
        <w:rPr>
          <w:rStyle w:val="docbody1"/>
          <w:rFonts w:asciiTheme="minorHAnsi" w:hAnsiTheme="minorHAnsi"/>
          <w:color w:val="auto"/>
          <w:sz w:val="22"/>
          <w:szCs w:val="22"/>
        </w:rPr>
      </w:pPr>
      <w:r w:rsidRPr="00DC738F">
        <w:rPr>
          <w:rStyle w:val="docbody1"/>
          <w:rFonts w:asciiTheme="minorHAnsi" w:hAnsiTheme="minorHAnsi"/>
          <w:color w:val="auto"/>
          <w:sz w:val="22"/>
          <w:szCs w:val="22"/>
        </w:rPr>
        <w:t>Director of the Center for Vaccine Research</w:t>
      </w:r>
      <w:r w:rsidR="00DC738F">
        <w:rPr>
          <w:rStyle w:val="docbody1"/>
          <w:rFonts w:asciiTheme="minorHAnsi" w:hAnsiTheme="minorHAnsi"/>
          <w:color w:val="auto"/>
          <w:sz w:val="22"/>
          <w:szCs w:val="22"/>
        </w:rPr>
        <w:t xml:space="preserve"> and </w:t>
      </w:r>
      <w:r w:rsidRPr="00DC738F">
        <w:rPr>
          <w:rStyle w:val="docbody1"/>
          <w:rFonts w:asciiTheme="minorHAnsi" w:hAnsiTheme="minorHAnsi"/>
          <w:color w:val="auto"/>
          <w:sz w:val="22"/>
          <w:szCs w:val="22"/>
        </w:rPr>
        <w:t>Associate Vice Chancellor for Global Health</w:t>
      </w:r>
    </w:p>
    <w:p w:rsidR="00CB1F8D" w:rsidRPr="00CB1F8D" w:rsidRDefault="00CB1F8D" w:rsidP="00CB1F8D">
      <w:pPr>
        <w:jc w:val="center"/>
        <w:rPr>
          <w:rFonts w:ascii="Calibri" w:hAnsi="Calibri" w:cs="Times New Roman"/>
          <w:u w:val="single"/>
        </w:rPr>
      </w:pPr>
    </w:p>
    <w:sectPr w:rsidR="00CB1F8D" w:rsidRPr="00CB1F8D" w:rsidSect="00CB1F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8D"/>
    <w:rsid w:val="00033301"/>
    <w:rsid w:val="00056072"/>
    <w:rsid w:val="0015777A"/>
    <w:rsid w:val="001D6F73"/>
    <w:rsid w:val="00810D3D"/>
    <w:rsid w:val="00AB1C79"/>
    <w:rsid w:val="00BB0656"/>
    <w:rsid w:val="00CB1F8D"/>
    <w:rsid w:val="00D532EE"/>
    <w:rsid w:val="00D92A75"/>
    <w:rsid w:val="00D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8D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1F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B1F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quote-author">
    <w:name w:val="quote-author"/>
    <w:basedOn w:val="Normal"/>
    <w:rsid w:val="00CB1F8D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B1F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1F8D"/>
    <w:pPr>
      <w:spacing w:before="100" w:beforeAutospacing="1" w:after="100" w:afterAutospacing="1"/>
    </w:pPr>
    <w:rPr>
      <w:rFonts w:eastAsiaTheme="minorHAnsi" w:cs="Times New Roman"/>
    </w:rPr>
  </w:style>
  <w:style w:type="character" w:customStyle="1" w:styleId="docbody1">
    <w:name w:val="docbody1"/>
    <w:basedOn w:val="DefaultParagraphFont"/>
    <w:rsid w:val="00CB1F8D"/>
    <w:rPr>
      <w:color w:val="000000"/>
    </w:rPr>
  </w:style>
  <w:style w:type="table" w:styleId="TableGrid">
    <w:name w:val="Table Grid"/>
    <w:basedOn w:val="TableNormal"/>
    <w:uiPriority w:val="59"/>
    <w:rsid w:val="00CB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B1F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8D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1F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B1F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quote-author">
    <w:name w:val="quote-author"/>
    <w:basedOn w:val="Normal"/>
    <w:rsid w:val="00CB1F8D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B1F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1F8D"/>
    <w:pPr>
      <w:spacing w:before="100" w:beforeAutospacing="1" w:after="100" w:afterAutospacing="1"/>
    </w:pPr>
    <w:rPr>
      <w:rFonts w:eastAsiaTheme="minorHAnsi" w:cs="Times New Roman"/>
    </w:rPr>
  </w:style>
  <w:style w:type="character" w:customStyle="1" w:styleId="docbody1">
    <w:name w:val="docbody1"/>
    <w:basedOn w:val="DefaultParagraphFont"/>
    <w:rsid w:val="00CB1F8D"/>
    <w:rPr>
      <w:color w:val="000000"/>
    </w:rPr>
  </w:style>
  <w:style w:type="table" w:styleId="TableGrid">
    <w:name w:val="Table Grid"/>
    <w:basedOn w:val="TableNormal"/>
    <w:uiPriority w:val="59"/>
    <w:rsid w:val="00CB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B1F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-03.ibm.com/innovation/us/wats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Shea</dc:creator>
  <cp:lastModifiedBy>falk</cp:lastModifiedBy>
  <cp:revision>2</cp:revision>
  <cp:lastPrinted>2011-03-29T13:59:00Z</cp:lastPrinted>
  <dcterms:created xsi:type="dcterms:W3CDTF">2011-03-29T14:00:00Z</dcterms:created>
  <dcterms:modified xsi:type="dcterms:W3CDTF">2011-03-29T14:00:00Z</dcterms:modified>
</cp:coreProperties>
</file>